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none" w:sz="6" w:space="0" w:color="000000"/>
          <w:left w:val="none" w:sz="6" w:space="0" w:color="000000"/>
          <w:bottom w:val="none" w:sz="6" w:space="0" w:color="000000"/>
          <w:right w:val="none" w:sz="6" w:space="0" w:color="000000"/>
          <w:insideH w:val="none" w:sz="6" w:space="0" w:color="000000"/>
          <w:insideV w:val="non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0"/>
      </w:tblGrid>
      <w:tr w:rsidR="003F165A" w14:paraId="01B354ED" w14:textId="77777777"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E9F55" w14:textId="77777777" w:rsidR="003F165A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14:paraId="57CDC1CB" w14:textId="77777777" w:rsidR="003F165A" w:rsidRDefault="00000000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</w:rPr>
        <w:t> </w:t>
      </w:r>
    </w:p>
    <w:tbl>
      <w:tblPr>
        <w:tblW w:w="10123" w:type="dxa"/>
        <w:tblInd w:w="93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0"/>
        <w:gridCol w:w="222"/>
        <w:gridCol w:w="1500"/>
        <w:gridCol w:w="2461"/>
      </w:tblGrid>
      <w:tr w:rsidR="003F165A" w14:paraId="7B286F93" w14:textId="77777777">
        <w:trPr>
          <w:trHeight w:val="270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905D59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ПОЯСНИТЕЛЬНАЯ ЗАПИСКА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59C638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163699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46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3966C4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0DB382C7" w14:textId="77777777">
        <w:trPr>
          <w:trHeight w:val="25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4D5CB4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EA3A70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D09462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D94832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3F165A" w14:paraId="163F572C" w14:textId="77777777">
        <w:trPr>
          <w:trHeight w:val="282"/>
        </w:trPr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ACD340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31189E" w14:textId="77777777" w:rsidR="003F165A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Форма по ОКУД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8A1B1F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0503160</w:t>
            </w:r>
          </w:p>
        </w:tc>
      </w:tr>
      <w:tr w:rsidR="003F165A" w14:paraId="24B553A6" w14:textId="77777777">
        <w:trPr>
          <w:trHeight w:val="282"/>
        </w:trPr>
        <w:tc>
          <w:tcPr>
            <w:tcW w:w="0" w:type="auto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FFDD79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                         на   1 января 2026 г.</w:t>
            </w: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E01E0E" w14:textId="77777777" w:rsidR="003F165A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Дата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EDFAA4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</w:t>
            </w:r>
          </w:p>
        </w:tc>
      </w:tr>
      <w:tr w:rsidR="003F165A" w14:paraId="154ECFE1" w14:textId="77777777">
        <w:trPr>
          <w:trHeight w:val="300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56DAA0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распорядитель, распорядитель,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E055E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F0A76F" w14:textId="77777777" w:rsidR="003F165A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Код субъекта бюджетной отчетности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5447AF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3B43014A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89B346" w14:textId="77777777" w:rsidR="003F165A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получатель бюджетных средств, главный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администратор,   </w:t>
            </w:r>
            <w:proofErr w:type="gramEnd"/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AF3150" w14:textId="77777777" w:rsidR="003F165A" w:rsidRDefault="003F165A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039C56" w14:textId="77777777" w:rsidR="003F165A" w:rsidRDefault="003F165A">
            <w:pPr>
              <w:rPr>
                <w:sz w:val="20"/>
              </w:rPr>
            </w:pP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9153A7" w14:textId="77777777" w:rsidR="003F165A" w:rsidRDefault="003F165A">
            <w:pPr>
              <w:rPr>
                <w:sz w:val="20"/>
              </w:rPr>
            </w:pPr>
          </w:p>
        </w:tc>
      </w:tr>
      <w:tr w:rsidR="003F165A" w14:paraId="1721AF20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9542A3" w14:textId="77777777" w:rsidR="003F165A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администратор доходов бюджета,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2A1705" w14:textId="77777777" w:rsidR="003F165A" w:rsidRDefault="003F165A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C1F050" w14:textId="77777777" w:rsidR="003F165A" w:rsidRDefault="00000000">
            <w:pPr>
              <w:spacing w:line="195" w:lineRule="atLeast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 ОКПО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2CEA34" w14:textId="77777777" w:rsidR="003F165A" w:rsidRDefault="003F165A">
            <w:pPr>
              <w:rPr>
                <w:sz w:val="20"/>
              </w:rPr>
            </w:pPr>
          </w:p>
        </w:tc>
      </w:tr>
      <w:tr w:rsidR="003F165A" w14:paraId="7C3E61F1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481720" w14:textId="77777777" w:rsidR="003F165A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главный администратор, администратор 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ABD874" w14:textId="77777777" w:rsidR="003F165A" w:rsidRDefault="003F165A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9BABF7" w14:textId="77777777" w:rsidR="003F165A" w:rsidRDefault="003F165A">
            <w:pPr>
              <w:rPr>
                <w:sz w:val="20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20FAB3" w14:textId="77777777" w:rsidR="003F165A" w:rsidRDefault="003F165A">
            <w:pPr>
              <w:rPr>
                <w:sz w:val="20"/>
              </w:rPr>
            </w:pPr>
          </w:p>
        </w:tc>
      </w:tr>
      <w:tr w:rsidR="003F165A" w14:paraId="393D75D0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404E3F" w14:textId="77777777" w:rsidR="003F165A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администратор источников финансирования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066562" w14:textId="77777777" w:rsidR="003F165A" w:rsidRDefault="003F165A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6C37AC" w14:textId="77777777" w:rsidR="003F165A" w:rsidRDefault="003F165A">
            <w:pPr>
              <w:rPr>
                <w:sz w:val="20"/>
              </w:rPr>
            </w:pP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A085E5" w14:textId="77777777" w:rsidR="003F165A" w:rsidRDefault="003F165A">
            <w:pPr>
              <w:rPr>
                <w:sz w:val="20"/>
              </w:rPr>
            </w:pPr>
          </w:p>
        </w:tc>
      </w:tr>
      <w:tr w:rsidR="003F165A" w14:paraId="5EA5F72D" w14:textId="77777777">
        <w:tc>
          <w:tcPr>
            <w:tcW w:w="0" w:type="auto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DD7B51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дефицита бюджета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Муниципальное казённое общеобразовательное учреждение "Средняя общеобразовательная школа № 5 с. Пашково"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        </w:t>
            </w:r>
          </w:p>
          <w:p w14:paraId="1CD0823C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20E6EE" w14:textId="77777777" w:rsidR="003F165A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Глава по БК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47F59A" w14:textId="77777777" w:rsidR="003F165A" w:rsidRDefault="003F165A"/>
        </w:tc>
      </w:tr>
      <w:tr w:rsidR="003F165A" w14:paraId="5AB0E6AF" w14:textId="77777777">
        <w:trPr>
          <w:trHeight w:val="280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085836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бюджета 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2CC171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06043B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DD5920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159039F3" w14:textId="77777777">
        <w:trPr>
          <w:trHeight w:val="210"/>
        </w:trPr>
        <w:tc>
          <w:tcPr>
            <w:tcW w:w="0" w:type="auto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8E9B0B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(публично-правового образования)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Бюджет муниципальных районов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2CDEDC2D" w14:textId="77777777" w:rsidR="003F165A" w:rsidRDefault="00000000">
            <w:pPr>
              <w:spacing w:line="210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   </w:t>
            </w: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B16264" w14:textId="77777777" w:rsidR="003F165A" w:rsidRDefault="0000000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 ОКТМО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189170" w14:textId="77777777" w:rsidR="003F165A" w:rsidRDefault="003F165A">
            <w:pPr>
              <w:rPr>
                <w:sz w:val="20"/>
              </w:rPr>
            </w:pPr>
          </w:p>
        </w:tc>
      </w:tr>
      <w:tr w:rsidR="003F165A" w14:paraId="301373EE" w14:textId="77777777">
        <w:trPr>
          <w:trHeight w:val="31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0BE4F6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Периодичность:   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месячная, квартальная, годовая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5B885C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8B06D7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242A5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4FB4EC70" w14:textId="77777777">
        <w:trPr>
          <w:trHeight w:val="282"/>
        </w:trPr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534FF1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измерения: руб.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2ED2A1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532A8D" w14:textId="77777777" w:rsidR="003F165A" w:rsidRDefault="00000000">
            <w:pPr>
              <w:spacing w:before="240" w:beforeAutospacing="1" w:after="240" w:afterAutospacing="1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   по ОКЕИ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448AD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383</w:t>
            </w:r>
          </w:p>
        </w:tc>
      </w:tr>
      <w:tr w:rsidR="003F165A" w14:paraId="6510C0A3" w14:textId="77777777">
        <w:trPr>
          <w:trHeight w:val="282"/>
        </w:trPr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DF6B7D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2B7C58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4DFF07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46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3D9F2F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7C3AA584" w14:textId="77777777">
        <w:trPr>
          <w:trHeight w:val="282"/>
        </w:trPr>
        <w:tc>
          <w:tcPr>
            <w:tcW w:w="0" w:type="auto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BB2300" w14:textId="77777777" w:rsidR="003F165A" w:rsidRDefault="003F165A">
            <w:pPr>
              <w:rPr>
                <w:sz w:val="24"/>
              </w:rPr>
            </w:pPr>
          </w:p>
        </w:tc>
      </w:tr>
    </w:tbl>
    <w:p w14:paraId="70ECB615" w14:textId="77777777" w:rsidR="003F165A" w:rsidRDefault="00000000">
      <w:pPr>
        <w:rPr>
          <w:rFonts w:ascii="Times New Roman" w:eastAsia="Times New Roman" w:hAnsi="Times New Roman" w:cs="Times New Roman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Муниципальное казённое общеобразовательное учреждение «Средняя общеобразовательная школа № 5 с. Пашково, МКОУ СОШ № 5 с. Пашково. Адрес: ЕАО, с. Пашково, ул. Набережная, дом 15</w:t>
      </w:r>
    </w:p>
    <w:p w14:paraId="44122AA8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Учреждение является юридическим лицом, самостоятельно осуществляет финансово-хозяйственную деятельность, имеет самостоятельный баланс и лицевые счета, обладает обособленным имуществом, которое закрепляется за ним на праве оперативного управления. </w:t>
      </w:r>
    </w:p>
    <w:p w14:paraId="07FB3F95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Учреждение вправе заключать от своего имени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заключать  договоры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приобретать и осуществлять имущественные и личные неимущественные права, нести ответственность, быть истцом и ответчиком в суде </w:t>
      </w:r>
    </w:p>
    <w:p w14:paraId="4CC2F4B8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Номера лицевых счетов – 03783300250,</w:t>
      </w:r>
    </w:p>
    <w:p w14:paraId="6E331C85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Собственник имущества учреждения – Муниципальное образование «Облученский муниципальный район».</w:t>
      </w:r>
    </w:p>
    <w:p w14:paraId="39DA06D0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Бухучет ведет само учреждение. В организации была проведена инвентаризация расчетов с покупателями, поставщиками и прочими дебиторами и кредиторами.</w:t>
      </w:r>
    </w:p>
    <w:p w14:paraId="7C4433FF" w14:textId="77777777" w:rsidR="003F165A" w:rsidRDefault="00000000">
      <w:pPr>
        <w:spacing w:beforeAutospacing="1" w:afterAutospacing="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Раздел 1 "Организационная структура субъекта бюджетной отчетности"</w:t>
      </w:r>
    </w:p>
    <w:p w14:paraId="5F8BC70E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</w:p>
    <w:p w14:paraId="10604306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Муниципальное казённое общеобразовательное учреждение «Средняя общеобразовательная школа № 5 с. Пашково, действующее на основании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устава от 15.07.2015 года. Осуществляет дошкольное образование, начальное общее образование, основное общее образование.</w:t>
      </w:r>
    </w:p>
    <w:p w14:paraId="57F7F5F9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ОГРН – 2157907036846</w:t>
      </w:r>
    </w:p>
    <w:p w14:paraId="5EA44585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ИНН – 7902001213</w:t>
      </w:r>
    </w:p>
    <w:p w14:paraId="5F0BE704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КПП – 790201001</w:t>
      </w:r>
    </w:p>
    <w:p w14:paraId="66AA6D47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Адрес: ЕАО, с. Пашково, ул. Набережная, дом 15</w:t>
      </w:r>
    </w:p>
    <w:p w14:paraId="332F1B0E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Директор – Шабанова Елена Михайловна</w:t>
      </w:r>
    </w:p>
    <w:p w14:paraId="312DAEE5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Главный бухгалтер – Сергеева Ирина Алексеевна.</w:t>
      </w:r>
    </w:p>
    <w:p w14:paraId="409B539E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Раздел 2 «Результаты деятельности учреждения»</w:t>
      </w:r>
    </w:p>
    <w:p w14:paraId="21E3B8BB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Штатная численность – 49,9 единиц</w:t>
      </w:r>
    </w:p>
    <w:p w14:paraId="383299BA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Фактически занято – 42 ед.</w:t>
      </w:r>
    </w:p>
    <w:p w14:paraId="08404C77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Прошли курсы повышения квалификации учителей 0 человека.</w:t>
      </w:r>
    </w:p>
    <w:p w14:paraId="25C2272E" w14:textId="77777777" w:rsidR="003F165A" w:rsidRDefault="00000000">
      <w:pPr>
        <w:spacing w:beforeAutospacing="1" w:afterAutospacing="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3 "Анализ отчета об исполнении бюджета"</w:t>
      </w:r>
    </w:p>
    <w:p w14:paraId="2465E129" w14:textId="77777777" w:rsidR="003F165A" w:rsidRDefault="00000000">
      <w:pPr>
        <w:spacing w:before="1" w:line="200" w:lineRule="atLeast"/>
        <w:ind w:left="270" w:right="1718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Segoe UI" w:eastAsia="Segoe UI" w:hAnsi="Segoe UI" w:cs="Segoe UI"/>
          <w:color w:val="000000"/>
          <w:sz w:val="20"/>
          <w:szCs w:val="20"/>
        </w:rPr>
        <w:t> </w:t>
      </w:r>
    </w:p>
    <w:p w14:paraId="737BA660" w14:textId="77777777" w:rsidR="003F165A" w:rsidRDefault="00000000">
      <w:pPr>
        <w:ind w:left="270" w:right="89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Учреждение является получателем бюджетных средств, финансируется за счет средств областного и местного бюджета.</w:t>
      </w:r>
    </w:p>
    <w:p w14:paraId="69AAB1D3" w14:textId="77777777" w:rsidR="003F165A" w:rsidRDefault="00000000">
      <w:pPr>
        <w:spacing w:before="245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 На 2025 г </w:t>
      </w:r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согласно сметы</w:t>
      </w:r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расходов утверждено 59844802,17 </w:t>
      </w:r>
      <w:proofErr w:type="gramStart"/>
      <w:r>
        <w:rPr>
          <w:rFonts w:ascii="Cambria" w:eastAsia="Cambria" w:hAnsi="Cambria" w:cs="Cambria"/>
          <w:color w:val="000000"/>
          <w:sz w:val="24"/>
          <w:szCs w:val="24"/>
        </w:rPr>
        <w:t>рублей ,</w:t>
      </w:r>
      <w:proofErr w:type="gramEnd"/>
      <w:r>
        <w:rPr>
          <w:rFonts w:ascii="Cambria" w:eastAsia="Cambria" w:hAnsi="Cambria" w:cs="Cambria"/>
          <w:color w:val="000000"/>
          <w:sz w:val="24"/>
          <w:szCs w:val="24"/>
        </w:rPr>
        <w:t xml:space="preserve"> за    2025 года израсходовано 5796832,61 рублей что составляет 96,9% от бюджетных назначений на 2025 год.</w:t>
      </w:r>
    </w:p>
    <w:p w14:paraId="5474DCB8" w14:textId="77777777" w:rsidR="003F165A" w:rsidRDefault="00000000">
      <w:pPr>
        <w:spacing w:before="2"/>
        <w:ind w:left="270" w:right="89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В 2025 год учреждение не принимало бюджетные и денежные обязательства сверх утвержденных бюджетных назначений.</w:t>
      </w:r>
    </w:p>
    <w:p w14:paraId="22445C5B" w14:textId="77777777" w:rsidR="003F165A" w:rsidRDefault="00000000">
      <w:pPr>
        <w:spacing w:beforeAutospacing="1" w:afterAutospacing="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4 "Анализ показателей</w:t>
      </w:r>
    </w:p>
    <w:p w14:paraId="3397DCE9" w14:textId="77777777" w:rsidR="003F165A" w:rsidRDefault="00000000">
      <w:pPr>
        <w:spacing w:before="44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бухгалтерской отчетности субъекта бюджетной отчетности"</w:t>
      </w:r>
    </w:p>
    <w:p w14:paraId="6402A5EB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Сведения о движении нефинансовых активов форма 0503768</w:t>
      </w:r>
    </w:p>
    <w:p w14:paraId="54A408F4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Поступило 9501113,16 из них:</w:t>
      </w:r>
    </w:p>
    <w:p w14:paraId="33F857A7" w14:textId="77777777" w:rsidR="003F165A" w:rsidRDefault="00000000">
      <w:pPr>
        <w:spacing w:before="44" w:after="160"/>
        <w:ind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               Оборудование                        2111439,39           10134</w:t>
      </w:r>
    </w:p>
    <w:p w14:paraId="5947616E" w14:textId="77777777" w:rsidR="003F165A" w:rsidRDefault="00000000">
      <w:pPr>
        <w:spacing w:before="44" w:after="160"/>
        <w:ind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 Инвентарь                              7389673,77            10136</w:t>
      </w:r>
    </w:p>
    <w:p w14:paraId="2271A8E8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D698DFD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Начислено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амортизации :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   7808072,78     из них:</w:t>
      </w:r>
    </w:p>
    <w:p w14:paraId="55792E93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Оборудование                          241052,97                                10434</w:t>
      </w:r>
    </w:p>
    <w:p w14:paraId="24FCAD6C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Транспортное средство                                   438800,00                                10435</w:t>
      </w:r>
    </w:p>
    <w:p w14:paraId="0C95D0EB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A7C8230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Инвентарь                             7128219,81                                 10436</w:t>
      </w:r>
    </w:p>
    <w:p w14:paraId="459B5BD4" w14:textId="77777777" w:rsidR="003F165A" w:rsidRDefault="00000000">
      <w:pPr>
        <w:spacing w:before="44" w:after="160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41EBF89" w14:textId="77777777" w:rsidR="003F165A" w:rsidRDefault="00000000">
      <w:pPr>
        <w:spacing w:before="44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AA6DDB5" w14:textId="77777777" w:rsidR="003F165A" w:rsidRDefault="00000000">
      <w:pPr>
        <w:spacing w:before="44" w:line="214" w:lineRule="atLeast"/>
        <w:ind w:left="270" w:right="248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Segoe UI" w:eastAsia="Segoe UI" w:hAnsi="Segoe UI" w:cs="Segoe UI"/>
          <w:color w:val="000000"/>
          <w:sz w:val="20"/>
          <w:szCs w:val="20"/>
        </w:rPr>
        <w:t> </w:t>
      </w:r>
    </w:p>
    <w:p w14:paraId="4E945B2B" w14:textId="77777777" w:rsidR="003F165A" w:rsidRDefault="00000000">
      <w:pPr>
        <w:ind w:left="480" w:right="4873" w:firstLine="9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Сведения по дебиторской и кредиторской задолженности 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ф.0503169</w:t>
      </w:r>
      <w:r>
        <w:rPr>
          <w:rFonts w:ascii="Cambria" w:eastAsia="Cambria" w:hAnsi="Cambria" w:cs="Cambria"/>
          <w:color w:val="000000"/>
          <w:sz w:val="24"/>
          <w:szCs w:val="24"/>
        </w:rPr>
        <w:t>:</w:t>
      </w:r>
    </w:p>
    <w:p w14:paraId="2C7A6879" w14:textId="77777777" w:rsidR="003F165A" w:rsidRDefault="00000000">
      <w:pPr>
        <w:ind w:left="480" w:right="4873" w:firstLine="9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Segoe UI" w:eastAsia="Segoe UI" w:hAnsi="Segoe UI" w:cs="Segoe UI"/>
          <w:color w:val="000000"/>
          <w:sz w:val="20"/>
          <w:szCs w:val="20"/>
        </w:rPr>
        <w:t> </w:t>
      </w:r>
    </w:p>
    <w:p w14:paraId="6F06BA5A" w14:textId="77777777" w:rsidR="003F165A" w:rsidRDefault="00000000">
      <w:pPr>
        <w:spacing w:before="15"/>
        <w:ind w:left="57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Дебиторская задолженность на 01.01.2026 год -нет</w:t>
      </w:r>
    </w:p>
    <w:p w14:paraId="70280B13" w14:textId="77777777" w:rsidR="003F165A" w:rsidRDefault="00000000">
      <w:pPr>
        <w:spacing w:before="240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Segoe UI" w:eastAsia="Segoe UI" w:hAnsi="Segoe UI" w:cs="Segoe UI"/>
          <w:color w:val="000000"/>
          <w:sz w:val="20"/>
          <w:szCs w:val="20"/>
        </w:rPr>
        <w:t>  </w:t>
      </w:r>
      <w:r>
        <w:rPr>
          <w:rFonts w:ascii="Courier New" w:eastAsia="Courier New" w:hAnsi="Courier New" w:cs="Courier New"/>
          <w:b/>
          <w:color w:val="000000"/>
          <w:sz w:val="24"/>
          <w:szCs w:val="24"/>
          <w:u w:val="single"/>
        </w:rPr>
        <w:t>Кредиторская задолженность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Cambria" w:eastAsia="Cambria" w:hAnsi="Cambria" w:cs="Cambria"/>
          <w:color w:val="000000"/>
          <w:sz w:val="24"/>
          <w:szCs w:val="24"/>
        </w:rPr>
        <w:t>за   2025 год составила – 2335759,22 рублей в         т.ч. просроченная задолженность – 50058,42рублей.</w:t>
      </w:r>
    </w:p>
    <w:tbl>
      <w:tblPr>
        <w:tblW w:w="0" w:type="auto"/>
        <w:tblBorders>
          <w:top w:val="none" w:sz="6" w:space="0" w:color="000000"/>
          <w:left w:val="none" w:sz="6" w:space="0" w:color="000000"/>
          <w:bottom w:val="none" w:sz="6" w:space="0" w:color="000000"/>
          <w:right w:val="none" w:sz="6" w:space="0" w:color="000000"/>
          <w:insideH w:val="none" w:sz="6" w:space="0" w:color="000000"/>
          <w:insideV w:val="non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F165A" w14:paraId="4B02848B" w14:textId="77777777"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DC5D2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теплоснабжение</w:t>
            </w:r>
          </w:p>
        </w:tc>
        <w:tc>
          <w:tcPr>
            <w:tcW w:w="31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AF51D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1451104,99</w:t>
            </w:r>
          </w:p>
        </w:tc>
        <w:tc>
          <w:tcPr>
            <w:tcW w:w="31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A1B9F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30223</w:t>
            </w:r>
          </w:p>
        </w:tc>
      </w:tr>
      <w:tr w:rsidR="003F165A" w14:paraId="6C572B89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3A3E9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Вывоз ТБО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3EC33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4276,00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9301B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30223</w:t>
            </w:r>
          </w:p>
        </w:tc>
      </w:tr>
      <w:tr w:rsidR="003F165A" w14:paraId="41BE37FF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E1BA8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 xml:space="preserve">Водоснабжение 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7E3A8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7903,96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585E3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30223</w:t>
            </w:r>
          </w:p>
        </w:tc>
      </w:tr>
      <w:tr w:rsidR="003F165A" w14:paraId="3342E62F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70602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По исполнительным листам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E426F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50058,42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76FA5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30297</w:t>
            </w:r>
          </w:p>
        </w:tc>
      </w:tr>
      <w:tr w:rsidR="003F165A" w14:paraId="2CC67507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5595D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 xml:space="preserve">Продукты 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218C8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127038,86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D7BE3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30342</w:t>
            </w:r>
          </w:p>
        </w:tc>
      </w:tr>
      <w:tr w:rsidR="003F165A" w14:paraId="4E7779D3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464E9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Пожарная сигнализация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0108A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10000,00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76C6D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30225</w:t>
            </w:r>
          </w:p>
        </w:tc>
      </w:tr>
      <w:tr w:rsidR="003F165A" w14:paraId="5AAE9BFB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96087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оберег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902D2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1950,00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DFBB7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30225</w:t>
            </w:r>
          </w:p>
        </w:tc>
      </w:tr>
      <w:tr w:rsidR="003F165A" w14:paraId="3CBA3EFD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2D9CD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Обслуживание 1С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A83B6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30000,00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BA8E0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30226</w:t>
            </w:r>
          </w:p>
        </w:tc>
      </w:tr>
      <w:tr w:rsidR="003F165A" w14:paraId="575D1F7C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F50CB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B5043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5714,29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31659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30211</w:t>
            </w:r>
          </w:p>
        </w:tc>
      </w:tr>
      <w:tr w:rsidR="003F165A" w14:paraId="5955D04C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DB901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Охрана объекта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F36DA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1299,40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81AB7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30226</w:t>
            </w:r>
          </w:p>
        </w:tc>
      </w:tr>
      <w:tr w:rsidR="003F165A" w14:paraId="3C124DED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4CA27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lastRenderedPageBreak/>
              <w:t xml:space="preserve">Дератизация 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C0C24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990,00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A8FFA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30225</w:t>
            </w:r>
          </w:p>
        </w:tc>
      </w:tr>
      <w:tr w:rsidR="003F165A" w14:paraId="3229CC39" w14:textId="77777777">
        <w:tc>
          <w:tcPr>
            <w:tcW w:w="3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44A5A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Начисленные налоги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51C96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635533,31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681AE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30213</w:t>
            </w:r>
          </w:p>
        </w:tc>
      </w:tr>
    </w:tbl>
    <w:p w14:paraId="088C82A6" w14:textId="77777777" w:rsidR="003F165A" w:rsidRDefault="00000000">
      <w:pPr>
        <w:spacing w:before="240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Segoe UI" w:eastAsia="Segoe UI" w:hAnsi="Segoe UI" w:cs="Segoe UI"/>
          <w:color w:val="000000"/>
          <w:sz w:val="20"/>
          <w:szCs w:val="20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Информация о кредиторской задолженности в разрезе контрагентов, в сумме более 50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14:paraId="117CC8EA" w14:textId="77777777" w:rsidR="003F165A" w:rsidRDefault="00000000">
      <w:pPr>
        <w:spacing w:beforeAutospacing="1" w:afterAutospacing="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Segoe UI" w:eastAsia="Segoe UI" w:hAnsi="Segoe UI" w:cs="Segoe UI"/>
          <w:color w:val="000000"/>
          <w:sz w:val="20"/>
          <w:szCs w:val="20"/>
        </w:rPr>
        <w:t> </w:t>
      </w:r>
    </w:p>
    <w:tbl>
      <w:tblPr>
        <w:tblW w:w="0" w:type="auto"/>
        <w:tblInd w:w="397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1619"/>
        <w:gridCol w:w="1486"/>
        <w:gridCol w:w="2040"/>
        <w:gridCol w:w="885"/>
        <w:gridCol w:w="1937"/>
      </w:tblGrid>
      <w:tr w:rsidR="003F165A" w14:paraId="29B2DED0" w14:textId="77777777">
        <w:trPr>
          <w:trHeight w:val="780"/>
        </w:trPr>
        <w:tc>
          <w:tcPr>
            <w:tcW w:w="1289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346BBB" w14:textId="77777777" w:rsidR="003F165A" w:rsidRDefault="00000000">
            <w:pPr>
              <w:spacing w:before="251"/>
              <w:ind w:left="22" w:right="26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Номер счета БУ</w:t>
            </w:r>
          </w:p>
        </w:tc>
        <w:tc>
          <w:tcPr>
            <w:tcW w:w="28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15E404" w14:textId="77777777" w:rsidR="003F165A" w:rsidRDefault="00000000">
            <w:pPr>
              <w:spacing w:before="251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2033" w:type="dxa"/>
            <w:vMerge w:val="restar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92353" w14:textId="77777777" w:rsidR="003F165A" w:rsidRDefault="00000000">
            <w:pPr>
              <w:spacing w:before="251"/>
              <w:ind w:left="22" w:right="146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Наименовани</w:t>
            </w:r>
            <w:proofErr w:type="spellEnd"/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 xml:space="preserve"> е контрагента</w:t>
            </w:r>
          </w:p>
        </w:tc>
        <w:tc>
          <w:tcPr>
            <w:tcW w:w="871" w:type="dxa"/>
            <w:vMerge w:val="restar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2D17FE" w14:textId="77777777" w:rsidR="003F165A" w:rsidRDefault="00000000">
            <w:pPr>
              <w:spacing w:before="251"/>
              <w:ind w:left="2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Год</w:t>
            </w:r>
          </w:p>
          <w:p w14:paraId="78FE5A3D" w14:textId="77777777" w:rsidR="003F165A" w:rsidRDefault="00000000">
            <w:pPr>
              <w:spacing w:before="7"/>
              <w:ind w:left="2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 xml:space="preserve">и причин ы </w:t>
            </w:r>
            <w:proofErr w:type="spellStart"/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остатко</w:t>
            </w:r>
            <w:proofErr w:type="spellEnd"/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 xml:space="preserve"> в</w:t>
            </w:r>
          </w:p>
        </w:tc>
        <w:tc>
          <w:tcPr>
            <w:tcW w:w="1927" w:type="dxa"/>
            <w:vMerge w:val="restar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D8D6BD" w14:textId="77777777" w:rsidR="003F165A" w:rsidRDefault="00000000">
            <w:pPr>
              <w:spacing w:before="251"/>
              <w:ind w:left="22" w:right="29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 xml:space="preserve">Меры, принимаемы е для </w:t>
            </w:r>
            <w:proofErr w:type="spellStart"/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урегу</w:t>
            </w:r>
            <w:proofErr w:type="spellEnd"/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-я</w:t>
            </w:r>
          </w:p>
        </w:tc>
      </w:tr>
      <w:tr w:rsidR="003F165A" w14:paraId="7E6D89E6" w14:textId="77777777">
        <w:trPr>
          <w:trHeight w:val="1140"/>
        </w:trPr>
        <w:tc>
          <w:tcPr>
            <w:tcW w:w="128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A9659" w14:textId="77777777" w:rsidR="003F165A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06A46E" w14:textId="77777777" w:rsidR="003F165A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DEF078" w14:textId="77777777" w:rsidR="003F165A" w:rsidRDefault="00000000">
            <w:pPr>
              <w:spacing w:before="30"/>
              <w:ind w:left="165" w:right="7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 xml:space="preserve">в т.ч. </w:t>
            </w:r>
            <w:proofErr w:type="spellStart"/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>просроченна</w:t>
            </w:r>
            <w:proofErr w:type="spellEnd"/>
            <w:r>
              <w:rPr>
                <w:rFonts w:ascii="Segoe UI" w:eastAsia="Segoe UI" w:hAnsi="Segoe UI" w:cs="Segoe UI"/>
                <w:color w:val="000000"/>
                <w:sz w:val="20"/>
                <w:szCs w:val="20"/>
              </w:rPr>
              <w:t xml:space="preserve"> я</w:t>
            </w:r>
          </w:p>
        </w:tc>
        <w:tc>
          <w:tcPr>
            <w:tcW w:w="2033" w:type="dxa"/>
            <w:vMerge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BC03A3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871" w:type="dxa"/>
            <w:vMerge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E4481A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1927" w:type="dxa"/>
            <w:vMerge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AED6A6" w14:textId="77777777" w:rsidR="003F165A" w:rsidRDefault="003F165A">
            <w:pPr>
              <w:rPr>
                <w:color w:val="000000"/>
                <w:sz w:val="24"/>
              </w:rPr>
            </w:pPr>
          </w:p>
        </w:tc>
      </w:tr>
      <w:tr w:rsidR="003F165A" w14:paraId="173509F0" w14:textId="77777777">
        <w:trPr>
          <w:trHeight w:val="1335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503676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13020200</w:t>
            </w:r>
          </w:p>
          <w:p w14:paraId="5F463B16" w14:textId="77777777" w:rsidR="003F165A" w:rsidRDefault="00000000">
            <w:pPr>
              <w:spacing w:before="247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559C40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50058,42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581440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50058,42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0D9C49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УФНС России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318FD5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67CD1F" w14:textId="77777777" w:rsidR="003F165A" w:rsidRDefault="00000000">
            <w:pPr>
              <w:spacing w:before="240" w:after="240"/>
              <w:ind w:left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штраф</w:t>
            </w:r>
          </w:p>
        </w:tc>
      </w:tr>
      <w:tr w:rsidR="003F165A" w14:paraId="59E1D9E3" w14:textId="77777777">
        <w:trPr>
          <w:trHeight w:val="1335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CAF056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13023400</w:t>
            </w:r>
          </w:p>
          <w:p w14:paraId="4C72FD44" w14:textId="77777777" w:rsidR="003F165A" w:rsidRDefault="00000000">
            <w:pPr>
              <w:spacing w:before="247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6AF45D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127038,86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2D8BC0" w14:textId="77777777" w:rsidR="003F165A" w:rsidRDefault="00000000">
            <w:pPr>
              <w:spacing w:beforeAutospacing="1" w:afterAutospacing="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56F0E2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Бридер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63E76C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B1BB22" w14:textId="77777777" w:rsidR="003F165A" w:rsidRDefault="00000000">
            <w:pPr>
              <w:spacing w:before="41"/>
              <w:ind w:left="25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Продукты</w:t>
            </w:r>
          </w:p>
          <w:p w14:paraId="4864B0DD" w14:textId="77777777" w:rsidR="003F165A" w:rsidRDefault="00000000">
            <w:pPr>
              <w:spacing w:before="22"/>
              <w:ind w:left="309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декабрь 2025</w:t>
            </w:r>
          </w:p>
        </w:tc>
      </w:tr>
      <w:tr w:rsidR="003F165A" w14:paraId="58BE2A88" w14:textId="77777777">
        <w:trPr>
          <w:trHeight w:val="600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70BDDE" w14:textId="77777777" w:rsidR="003F165A" w:rsidRDefault="00000000">
            <w:pPr>
              <w:spacing w:beforeAutospacing="1" w:afterAutospacing="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13031500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30D6C6" w14:textId="77777777" w:rsidR="003F165A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635533,31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AC3DB2" w14:textId="77777777" w:rsidR="003F165A" w:rsidRDefault="00000000">
            <w:pPr>
              <w:spacing w:beforeAutospacing="1" w:afterAutospacing="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C7D8B8" w14:textId="77777777" w:rsidR="003F165A" w:rsidRDefault="00000000">
            <w:pPr>
              <w:spacing w:beforeAutospacing="1" w:afterAutospacing="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УФНС России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D1B27C" w14:textId="77777777" w:rsidR="003F165A" w:rsidRDefault="00000000">
            <w:pPr>
              <w:spacing w:beforeAutospacing="1" w:afterAutospacing="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B8F5E5" w14:textId="77777777" w:rsidR="003F165A" w:rsidRDefault="00000000">
            <w:pPr>
              <w:spacing w:beforeAutospacing="1" w:afterAutospacing="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ЕСН декабрь 2025</w:t>
            </w:r>
          </w:p>
        </w:tc>
      </w:tr>
      <w:tr w:rsidR="003F165A" w14:paraId="3FE6BFAD" w14:textId="77777777">
        <w:trPr>
          <w:trHeight w:val="58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2832B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130223247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EC157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1451104,99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C13B4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3470589,43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CA5D9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Облэнергоремонт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плюс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35E47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4D1EF" w14:textId="77777777" w:rsidR="003F165A" w:rsidRDefault="00000000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Теплоснабжение</w:t>
            </w:r>
          </w:p>
        </w:tc>
      </w:tr>
    </w:tbl>
    <w:p w14:paraId="12542173" w14:textId="77777777" w:rsidR="003F165A" w:rsidRDefault="00000000">
      <w:pPr>
        <w:spacing w:before="240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Segoe UI" w:eastAsia="Segoe UI" w:hAnsi="Segoe UI" w:cs="Segoe UI"/>
          <w:b/>
          <w:color w:val="000000"/>
          <w:sz w:val="24"/>
          <w:szCs w:val="24"/>
        </w:rPr>
        <w:t> 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   5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 «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Прочие         вопросы         деятельности субъекта      бюджетной отчетности»</w:t>
      </w:r>
    </w:p>
    <w:p w14:paraId="4093E4D6" w14:textId="77777777" w:rsidR="003F165A" w:rsidRDefault="00000000">
      <w:pPr>
        <w:spacing w:before="224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>
        <w:rPr>
          <w:rFonts w:ascii="Cambria" w:eastAsia="Cambria" w:hAnsi="Cambria" w:cs="Cambria"/>
          <w:color w:val="000000"/>
          <w:sz w:val="24"/>
          <w:szCs w:val="24"/>
        </w:rPr>
        <w:t>Сведения о результатах мероприятий внутреннего контроля: Мероприятия не проводились</w:t>
      </w:r>
    </w:p>
    <w:p w14:paraId="04BEB818" w14:textId="77777777" w:rsidR="003F165A" w:rsidRDefault="00000000">
      <w:pPr>
        <w:spacing w:before="2"/>
        <w:ind w:left="270" w:right="1718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Сведения о результатах внешних контрольных мероприятиях: не проводилась</w:t>
      </w:r>
    </w:p>
    <w:p w14:paraId="23A915BC" w14:textId="77777777" w:rsidR="003F165A" w:rsidRDefault="00000000">
      <w:pPr>
        <w:spacing w:before="240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  </w:t>
      </w:r>
    </w:p>
    <w:p w14:paraId="28B39CCC" w14:textId="77777777" w:rsidR="003F165A" w:rsidRDefault="00000000">
      <w:pPr>
        <w:spacing w:before="240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 Руководитель                                                                                                                                   Шабанова Е.М.</w:t>
      </w:r>
    </w:p>
    <w:p w14:paraId="0D930D3D" w14:textId="77777777" w:rsidR="003F165A" w:rsidRDefault="00000000">
      <w:pPr>
        <w:spacing w:before="66"/>
        <w:ind w:left="45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lastRenderedPageBreak/>
        <w:t>(</w:t>
      </w:r>
      <w:proofErr w:type="gramStart"/>
      <w:r>
        <w:rPr>
          <w:rFonts w:ascii="Cambria" w:eastAsia="Cambria" w:hAnsi="Cambria" w:cs="Cambria"/>
          <w:color w:val="000000"/>
          <w:sz w:val="20"/>
          <w:szCs w:val="20"/>
        </w:rPr>
        <w:t>подпись)   </w:t>
      </w:r>
      <w:proofErr w:type="gramEnd"/>
      <w:r>
        <w:rPr>
          <w:rFonts w:ascii="Cambria" w:eastAsia="Cambria" w:hAnsi="Cambria" w:cs="Cambria"/>
          <w:color w:val="000000"/>
          <w:sz w:val="20"/>
          <w:szCs w:val="20"/>
        </w:rPr>
        <w:t>                              </w:t>
      </w:r>
      <w:proofErr w:type="gramStart"/>
      <w:r>
        <w:rPr>
          <w:rFonts w:ascii="Cambria" w:eastAsia="Cambria" w:hAnsi="Cambria" w:cs="Cambria"/>
          <w:color w:val="000000"/>
          <w:sz w:val="20"/>
          <w:szCs w:val="20"/>
        </w:rPr>
        <w:t>   (</w:t>
      </w:r>
      <w:proofErr w:type="gramEnd"/>
      <w:r>
        <w:rPr>
          <w:rFonts w:ascii="Cambria" w:eastAsia="Cambria" w:hAnsi="Cambria" w:cs="Cambria"/>
          <w:color w:val="000000"/>
          <w:sz w:val="20"/>
          <w:szCs w:val="20"/>
        </w:rPr>
        <w:t>расшифровка подписи)</w:t>
      </w:r>
    </w:p>
    <w:p w14:paraId="5D6F8971" w14:textId="77777777" w:rsidR="003F165A" w:rsidRDefault="00000000">
      <w:pPr>
        <w:spacing w:beforeAutospacing="1" w:afterAutospacing="1"/>
        <w:ind w:left="60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Главный</w:t>
      </w:r>
    </w:p>
    <w:p w14:paraId="1AF89B4E" w14:textId="77777777" w:rsidR="003F165A" w:rsidRDefault="00000000">
      <w:pPr>
        <w:spacing w:before="65"/>
        <w:ind w:left="60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бухгалтер                                                                   </w:t>
      </w:r>
      <w:proofErr w:type="gramStart"/>
      <w:r>
        <w:rPr>
          <w:rFonts w:ascii="Cambria" w:eastAsia="Cambria" w:hAnsi="Cambria" w:cs="Cambria"/>
          <w:color w:val="000000"/>
          <w:sz w:val="20"/>
          <w:szCs w:val="20"/>
        </w:rPr>
        <w:t>   (подпись)   </w:t>
      </w:r>
      <w:proofErr w:type="gramEnd"/>
      <w:r>
        <w:rPr>
          <w:rFonts w:ascii="Cambria" w:eastAsia="Cambria" w:hAnsi="Cambria" w:cs="Cambria"/>
          <w:color w:val="000000"/>
          <w:sz w:val="20"/>
          <w:szCs w:val="20"/>
        </w:rPr>
        <w:t>                               Сергеева И.А.</w:t>
      </w:r>
    </w:p>
    <w:p w14:paraId="4E6ABE5A" w14:textId="77777777" w:rsidR="003F165A" w:rsidRDefault="00000000">
      <w:pPr>
        <w:spacing w:before="141"/>
        <w:ind w:left="60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 </w:t>
      </w:r>
    </w:p>
    <w:p w14:paraId="70155351" w14:textId="77777777" w:rsidR="003F165A" w:rsidRDefault="00000000">
      <w:pPr>
        <w:spacing w:before="141"/>
        <w:ind w:left="60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(расшифровка подписи)</w:t>
      </w:r>
    </w:p>
    <w:p w14:paraId="7D2A3558" w14:textId="77777777" w:rsidR="003F165A" w:rsidRDefault="00000000">
      <w:pPr>
        <w:spacing w:before="141"/>
        <w:ind w:left="60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  "27" </w:t>
      </w:r>
      <w:proofErr w:type="gramStart"/>
      <w:r>
        <w:rPr>
          <w:rFonts w:ascii="Cambria" w:eastAsia="Cambria" w:hAnsi="Cambria" w:cs="Cambria"/>
          <w:color w:val="000000"/>
          <w:sz w:val="20"/>
          <w:szCs w:val="20"/>
        </w:rPr>
        <w:t>января  2026</w:t>
      </w:r>
      <w:proofErr w:type="gramEnd"/>
      <w:r>
        <w:rPr>
          <w:rFonts w:ascii="Cambria" w:eastAsia="Cambria" w:hAnsi="Cambria" w:cs="Cambria"/>
          <w:color w:val="000000"/>
          <w:sz w:val="20"/>
          <w:szCs w:val="20"/>
        </w:rPr>
        <w:t>г.</w:t>
      </w:r>
    </w:p>
    <w:p w14:paraId="574D78F6" w14:textId="77777777" w:rsidR="003F165A" w:rsidRDefault="00000000">
      <w:pPr>
        <w:spacing w:before="118" w:after="2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</w:p>
    <w:p w14:paraId="52266948" w14:textId="77777777" w:rsidR="003F165A" w:rsidRDefault="00000000">
      <w:r>
        <w:t> </w:t>
      </w:r>
      <w:r>
        <w:rPr>
          <w:color w:val="000000"/>
        </w:rPr>
        <w:t>%FILE_CONTENT%</w:t>
      </w:r>
    </w:p>
    <w:p w14:paraId="26A1C8EC" w14:textId="77777777" w:rsidR="003F165A" w:rsidRDefault="00000000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380" w:type="dxa"/>
        <w:tblInd w:w="96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0"/>
        <w:gridCol w:w="2040"/>
        <w:gridCol w:w="3770"/>
      </w:tblGrid>
      <w:tr w:rsidR="003F165A" w14:paraId="43072883" w14:textId="77777777"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5D071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A3633" w14:textId="77777777" w:rsidR="003F165A" w:rsidRDefault="003F165A"/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E1061" w14:textId="77777777" w:rsidR="003F165A" w:rsidRDefault="003F165A"/>
        </w:tc>
      </w:tr>
      <w:tr w:rsidR="003F165A" w14:paraId="64AB6EFF" w14:textId="77777777">
        <w:trPr>
          <w:trHeight w:val="280"/>
        </w:trPr>
        <w:tc>
          <w:tcPr>
            <w:tcW w:w="35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AA0A2D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518FF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CAE66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3F165A" w14:paraId="40032F29" w14:textId="77777777">
        <w:trPr>
          <w:trHeight w:val="281"/>
        </w:trPr>
        <w:tc>
          <w:tcPr>
            <w:tcW w:w="0" w:type="auto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CE14DD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165A" w14:paraId="4977BA10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51FAB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 планово-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CD2E9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43525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45147119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9C7C4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экономической службы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1566A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CDA6E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3F165A" w14:paraId="08D147F7" w14:textId="77777777">
        <w:trPr>
          <w:trHeight w:val="281"/>
        </w:trPr>
        <w:tc>
          <w:tcPr>
            <w:tcW w:w="0" w:type="auto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439C55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47FEB2BF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29576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CBBB0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E93764" w14:textId="77777777" w:rsidR="003F165A" w:rsidRDefault="003F165A">
            <w:pPr>
              <w:rPr>
                <w:sz w:val="24"/>
              </w:rPr>
            </w:pPr>
          </w:p>
        </w:tc>
      </w:tr>
      <w:tr w:rsidR="003F165A" w14:paraId="6BC0CC7F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C24CE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CAE07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D2F6B" w14:textId="77777777" w:rsidR="003F165A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3F165A" w14:paraId="1FEA6D57" w14:textId="77777777">
        <w:trPr>
          <w:trHeight w:val="449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21FEB" w14:textId="77777777" w:rsidR="003F165A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"____"   ____________ 20____г.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F56E8" w14:textId="77777777" w:rsidR="003F165A" w:rsidRDefault="003F165A">
            <w:pPr>
              <w:rPr>
                <w:sz w:val="24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5E8A3" w14:textId="77777777" w:rsidR="003F165A" w:rsidRDefault="003F165A">
            <w:pPr>
              <w:rPr>
                <w:sz w:val="24"/>
              </w:rPr>
            </w:pPr>
          </w:p>
        </w:tc>
      </w:tr>
    </w:tbl>
    <w:p w14:paraId="7F7157F3" w14:textId="77777777" w:rsidR="003F165A" w:rsidRDefault="00000000">
      <w:r>
        <w:rPr>
          <w:rFonts w:ascii="Times New Roman" w:eastAsia="Times New Roman" w:hAnsi="Times New Roman" w:cs="Times New Roman"/>
          <w:sz w:val="24"/>
          <w:szCs w:val="24"/>
        </w:rPr>
        <w:t xml:space="preserve">        </w:t>
      </w:r>
    </w:p>
    <w:sectPr w:rsidR="003F165A">
      <w:pgSz w:w="12240" w:h="15840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5A"/>
    <w:rsid w:val="003F165A"/>
    <w:rsid w:val="008A3FF4"/>
    <w:rsid w:val="00AB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97B1C"/>
  <w15:docId w15:val="{4B84BD16-3E0F-42B0-B95A-0643B156B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EAADF"/>
      </a:accent1>
      <a:accent2>
        <a:srgbClr val="EA726F"/>
      </a:accent2>
      <a:accent3>
        <a:srgbClr val="A9D774"/>
      </a:accent3>
      <a:accent4>
        <a:srgbClr val="A78BC9"/>
      </a:accent4>
      <a:accent5>
        <a:srgbClr val="78CBE1"/>
      </a:accent5>
      <a:accent6>
        <a:srgbClr val="FCBF8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837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smart1/www-data</dc:creator>
  <cp:lastModifiedBy>МКОУ СОШ №9</cp:lastModifiedBy>
  <cp:revision>2</cp:revision>
  <dcterms:created xsi:type="dcterms:W3CDTF">2026-03-17T03:28:00Z</dcterms:created>
  <dcterms:modified xsi:type="dcterms:W3CDTF">2026-03-17T03:28:00Z</dcterms:modified>
</cp:coreProperties>
</file>