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C4F" w:rsidRPr="007D6949" w:rsidRDefault="00546C4F" w:rsidP="00546C4F">
      <w:pPr>
        <w:rPr>
          <w:rFonts w:ascii="Times New Roman" w:hAnsi="Times New Roman" w:cs="Times New Roman"/>
          <w:sz w:val="28"/>
          <w:szCs w:val="28"/>
        </w:rPr>
      </w:pPr>
    </w:p>
    <w:p w:rsidR="00546C4F" w:rsidRPr="007D6949" w:rsidRDefault="00546C4F" w:rsidP="00546C4F">
      <w:pPr>
        <w:rPr>
          <w:rFonts w:ascii="Times New Roman" w:hAnsi="Times New Roman" w:cs="Times New Roman"/>
          <w:sz w:val="28"/>
          <w:szCs w:val="28"/>
        </w:rPr>
      </w:pPr>
    </w:p>
    <w:p w:rsidR="00546C4F" w:rsidRDefault="00546C4F" w:rsidP="00546C4F">
      <w:pPr>
        <w:rPr>
          <w:rFonts w:ascii="Times New Roman" w:hAnsi="Times New Roman" w:cs="Times New Roman"/>
          <w:sz w:val="28"/>
          <w:szCs w:val="28"/>
        </w:rPr>
      </w:pPr>
    </w:p>
    <w:p w:rsidR="00546C4F" w:rsidRPr="007D6949" w:rsidRDefault="00546C4F" w:rsidP="00546C4F">
      <w:pPr>
        <w:rPr>
          <w:rFonts w:ascii="Times New Roman" w:hAnsi="Times New Roman" w:cs="Times New Roman"/>
          <w:sz w:val="28"/>
          <w:szCs w:val="28"/>
        </w:rPr>
      </w:pPr>
    </w:p>
    <w:p w:rsidR="00546C4F" w:rsidRPr="00A10145" w:rsidRDefault="00546C4F" w:rsidP="00546C4F">
      <w:pPr>
        <w:jc w:val="center"/>
        <w:rPr>
          <w:rFonts w:ascii="Times New Roman" w:hAnsi="Times New Roman" w:cs="Times New Roman"/>
          <w:b/>
          <w:color w:val="002060"/>
          <w:sz w:val="40"/>
          <w:szCs w:val="40"/>
        </w:rPr>
      </w:pPr>
      <w:r w:rsidRPr="00A10145">
        <w:rPr>
          <w:rFonts w:ascii="Times New Roman" w:hAnsi="Times New Roman" w:cs="Times New Roman"/>
          <w:b/>
          <w:color w:val="002060"/>
          <w:sz w:val="40"/>
          <w:szCs w:val="40"/>
        </w:rPr>
        <w:t xml:space="preserve">Консультация   для  родителей:  </w:t>
      </w:r>
    </w:p>
    <w:p w:rsidR="00546C4F" w:rsidRPr="00A10145" w:rsidRDefault="00546C4F" w:rsidP="00546C4F">
      <w:pPr>
        <w:jc w:val="center"/>
        <w:rPr>
          <w:rFonts w:ascii="Times New Roman" w:hAnsi="Times New Roman" w:cs="Times New Roman"/>
          <w:b/>
          <w:color w:val="C00000"/>
          <w:sz w:val="40"/>
          <w:szCs w:val="40"/>
        </w:rPr>
      </w:pPr>
      <w:r w:rsidRPr="00A10145">
        <w:rPr>
          <w:rFonts w:ascii="Times New Roman" w:hAnsi="Times New Roman" w:cs="Times New Roman"/>
          <w:b/>
          <w:color w:val="C00000"/>
          <w:sz w:val="40"/>
          <w:szCs w:val="40"/>
        </w:rPr>
        <w:t xml:space="preserve"> « Скандал по всем правилам, или как справиться с детской истерикой»</w:t>
      </w:r>
    </w:p>
    <w:p w:rsidR="00546C4F" w:rsidRPr="007D6949" w:rsidRDefault="00546C4F" w:rsidP="00546C4F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546C4F" w:rsidRPr="007D6949" w:rsidRDefault="00546C4F" w:rsidP="00546C4F">
      <w:pPr>
        <w:rPr>
          <w:rFonts w:ascii="Times New Roman" w:hAnsi="Times New Roman" w:cs="Times New Roman"/>
          <w:sz w:val="28"/>
          <w:szCs w:val="28"/>
        </w:rPr>
      </w:pPr>
    </w:p>
    <w:p w:rsidR="00546C4F" w:rsidRPr="007D6949" w:rsidRDefault="00546C4F" w:rsidP="00546C4F">
      <w:pPr>
        <w:rPr>
          <w:rFonts w:ascii="Times New Roman" w:hAnsi="Times New Roman" w:cs="Times New Roman"/>
          <w:sz w:val="28"/>
          <w:szCs w:val="28"/>
        </w:rPr>
      </w:pPr>
    </w:p>
    <w:p w:rsidR="00546C4F" w:rsidRPr="007D6949" w:rsidRDefault="00546C4F" w:rsidP="00546C4F">
      <w:pPr>
        <w:rPr>
          <w:rFonts w:ascii="Times New Roman" w:hAnsi="Times New Roman" w:cs="Times New Roman"/>
          <w:sz w:val="28"/>
          <w:szCs w:val="28"/>
        </w:rPr>
      </w:pPr>
      <w:r w:rsidRPr="007D6949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</w:p>
    <w:p w:rsidR="00546C4F" w:rsidRPr="007D6949" w:rsidRDefault="00546C4F" w:rsidP="00546C4F">
      <w:pPr>
        <w:rPr>
          <w:rFonts w:ascii="Times New Roman" w:hAnsi="Times New Roman" w:cs="Times New Roman"/>
          <w:sz w:val="28"/>
          <w:szCs w:val="28"/>
        </w:rPr>
      </w:pPr>
    </w:p>
    <w:p w:rsidR="00546C4F" w:rsidRPr="007D6949" w:rsidRDefault="00546C4F" w:rsidP="00546C4F">
      <w:pPr>
        <w:rPr>
          <w:rFonts w:ascii="Times New Roman" w:hAnsi="Times New Roman" w:cs="Times New Roman"/>
          <w:sz w:val="28"/>
          <w:szCs w:val="28"/>
        </w:rPr>
      </w:pPr>
    </w:p>
    <w:p w:rsidR="00546C4F" w:rsidRPr="007D6949" w:rsidRDefault="00546C4F" w:rsidP="00546C4F">
      <w:pPr>
        <w:rPr>
          <w:rFonts w:ascii="Times New Roman" w:hAnsi="Times New Roman" w:cs="Times New Roman"/>
          <w:sz w:val="28"/>
          <w:szCs w:val="28"/>
        </w:rPr>
      </w:pPr>
    </w:p>
    <w:p w:rsidR="00546C4F" w:rsidRPr="007D6949" w:rsidRDefault="00546C4F" w:rsidP="00546C4F">
      <w:pPr>
        <w:rPr>
          <w:rFonts w:ascii="Times New Roman" w:hAnsi="Times New Roman" w:cs="Times New Roman"/>
          <w:sz w:val="28"/>
          <w:szCs w:val="28"/>
        </w:rPr>
      </w:pPr>
    </w:p>
    <w:p w:rsidR="00546C4F" w:rsidRPr="007D6949" w:rsidRDefault="00546C4F" w:rsidP="00546C4F">
      <w:pPr>
        <w:rPr>
          <w:rFonts w:ascii="Times New Roman" w:hAnsi="Times New Roman" w:cs="Times New Roman"/>
          <w:sz w:val="28"/>
          <w:szCs w:val="28"/>
        </w:rPr>
      </w:pPr>
    </w:p>
    <w:p w:rsidR="00546C4F" w:rsidRDefault="00546C4F" w:rsidP="00546C4F">
      <w:pPr>
        <w:rPr>
          <w:rFonts w:ascii="Times New Roman" w:hAnsi="Times New Roman" w:cs="Times New Roman"/>
          <w:sz w:val="28"/>
          <w:szCs w:val="28"/>
        </w:rPr>
      </w:pPr>
    </w:p>
    <w:p w:rsidR="00DF1130" w:rsidRDefault="00DF1130" w:rsidP="00546C4F">
      <w:pPr>
        <w:rPr>
          <w:rFonts w:ascii="Times New Roman" w:hAnsi="Times New Roman" w:cs="Times New Roman"/>
          <w:sz w:val="28"/>
          <w:szCs w:val="28"/>
        </w:rPr>
      </w:pPr>
    </w:p>
    <w:p w:rsidR="00DF1130" w:rsidRPr="007D6949" w:rsidRDefault="00DF1130" w:rsidP="00546C4F">
      <w:pPr>
        <w:rPr>
          <w:rFonts w:ascii="Times New Roman" w:hAnsi="Times New Roman" w:cs="Times New Roman"/>
          <w:sz w:val="28"/>
          <w:szCs w:val="28"/>
        </w:rPr>
      </w:pPr>
    </w:p>
    <w:p w:rsidR="00546C4F" w:rsidRPr="007D6949" w:rsidRDefault="00546C4F" w:rsidP="00546C4F">
      <w:pPr>
        <w:rPr>
          <w:rFonts w:ascii="Times New Roman" w:hAnsi="Times New Roman" w:cs="Times New Roman"/>
          <w:sz w:val="28"/>
          <w:szCs w:val="28"/>
        </w:rPr>
      </w:pPr>
      <w:r w:rsidRPr="007D6949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</w:p>
    <w:p w:rsidR="00546C4F" w:rsidRDefault="00546C4F" w:rsidP="00546C4F">
      <w:pPr>
        <w:rPr>
          <w:rFonts w:ascii="Times New Roman" w:hAnsi="Times New Roman" w:cs="Times New Roman"/>
          <w:sz w:val="28"/>
          <w:szCs w:val="28"/>
        </w:rPr>
      </w:pPr>
      <w:r w:rsidRPr="007D6949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</w:p>
    <w:p w:rsidR="00DF1130" w:rsidRDefault="00DF1130" w:rsidP="00546C4F">
      <w:pPr>
        <w:rPr>
          <w:rFonts w:ascii="Times New Roman" w:hAnsi="Times New Roman" w:cs="Times New Roman"/>
          <w:sz w:val="28"/>
          <w:szCs w:val="28"/>
        </w:rPr>
      </w:pPr>
    </w:p>
    <w:p w:rsidR="00DF1130" w:rsidRDefault="00DF1130" w:rsidP="00546C4F">
      <w:pPr>
        <w:rPr>
          <w:rFonts w:ascii="Times New Roman" w:hAnsi="Times New Roman" w:cs="Times New Roman"/>
          <w:sz w:val="28"/>
          <w:szCs w:val="28"/>
        </w:rPr>
      </w:pPr>
    </w:p>
    <w:p w:rsidR="00546C4F" w:rsidRDefault="00546C4F" w:rsidP="00546C4F">
      <w:pPr>
        <w:rPr>
          <w:rFonts w:ascii="Times New Roman" w:hAnsi="Times New Roman" w:cs="Times New Roman"/>
          <w:sz w:val="28"/>
          <w:szCs w:val="28"/>
        </w:rPr>
      </w:pPr>
    </w:p>
    <w:p w:rsidR="00DF1130" w:rsidRDefault="00DF1130" w:rsidP="00546C4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46C4F" w:rsidRDefault="00546C4F" w:rsidP="00546C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833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СКАНДАЛ ПО ВСЕМ ПРАВИЛАМ</w:t>
      </w:r>
      <w:r w:rsidRPr="00D833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ИЛИ КАК СПРАВИТЬСЯ С ДЕТСКОЙ ИСТЕРИКОЙ</w:t>
      </w:r>
    </w:p>
    <w:p w:rsidR="00546C4F" w:rsidRPr="00D8333C" w:rsidRDefault="00546C4F" w:rsidP="00546C4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</w:p>
    <w:p w:rsidR="00546C4F" w:rsidRPr="007D6949" w:rsidRDefault="00546C4F" w:rsidP="00546C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94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</w:t>
      </w:r>
      <w:r w:rsidRPr="007D694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Каждый взрослый иногда сталкивается с детской истерикой, каждый помнит, какой нагрузкой (психологической и физиологической) они сопровождаются. В такой ситуации, когда на Вас смотрят посторонние люди, легко растеряться или выйти из себя. Как быть? Вот что советуют психологи:</w:t>
      </w:r>
    </w:p>
    <w:p w:rsidR="00546C4F" w:rsidRPr="007D6949" w:rsidRDefault="00546C4F" w:rsidP="00546C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94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1. Помните, что даже самые замечательные мамы оказываются в таких ситуациях и дело тут не в маме, а в темпераменте и характере вашего ребенка. Задумайтесь над причиной истерики ребенка: </w:t>
      </w:r>
    </w:p>
    <w:p w:rsidR="00546C4F" w:rsidRPr="007D6949" w:rsidRDefault="00546C4F" w:rsidP="00546C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94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 ребенку не хватает вашего </w:t>
      </w:r>
      <w:proofErr w:type="gramStart"/>
      <w:r w:rsidRPr="007D694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внимания</w:t>
      </w:r>
      <w:proofErr w:type="gramEnd"/>
      <w:r w:rsidRPr="007D694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он таким способом стремится завоевать его (такая привычка очень быстро закрепляется и часто используется и во взрослой жизни); </w:t>
      </w:r>
    </w:p>
    <w:p w:rsidR="00546C4F" w:rsidRPr="007D6949" w:rsidRDefault="00546C4F" w:rsidP="00546C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94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ребенок манипулирует вами, он привык таким образом добывать все, что он хочет. Отличить манипуляцию нелегко, но понаблюдайте за своим ребенком: </w:t>
      </w:r>
      <w:r w:rsidRPr="007D694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как </w:t>
      </w:r>
      <w:r w:rsidRPr="007D694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именно он плачет, что</w:t>
      </w:r>
      <w:r w:rsidRPr="007D694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 </w:t>
      </w:r>
      <w:r w:rsidRPr="007D694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помогает ему успокоиться,</w:t>
      </w:r>
      <w:r w:rsidRPr="007D694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Если вы поняли, что вами манипулируют, дайте ребенку понять, что вы не одобряете его действия.</w:t>
      </w:r>
    </w:p>
    <w:p w:rsidR="00546C4F" w:rsidRPr="007D6949" w:rsidRDefault="00546C4F" w:rsidP="00546C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94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ребенок устал, хочет спать, он голоден: искорените причину, и истерика пройдет.</w:t>
      </w:r>
    </w:p>
    <w:p w:rsidR="00546C4F" w:rsidRPr="007D6949" w:rsidRDefault="00546C4F" w:rsidP="00546C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94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Если истерика в самом разгаре, улучите момент, когда ребенок набирает воздух, чтобы огласить окрестности новыми  криками, и очень выразительно и захватывающе. Начните рассказывать какую-нибудь захватывающую историю.</w:t>
      </w:r>
    </w:p>
    <w:p w:rsidR="00546C4F" w:rsidRPr="007D6949" w:rsidRDefault="00546C4F" w:rsidP="00546C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94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Можно попытаться взять ребенка на руки, прижать к себе и ждать, когда все закончится, выражая свое сочувствие, желательно одной часто повторяющейся фразой.</w:t>
      </w:r>
    </w:p>
    <w:p w:rsidR="00546C4F" w:rsidRPr="007D6949" w:rsidRDefault="00546C4F" w:rsidP="00546C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94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 Главное средство от истерик, не впадать в такое же неистовство, пытаясь сохранять спокойствие, выразить свое сочувствие ребенку:</w:t>
      </w:r>
      <w:r w:rsidRPr="007D694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«Я понимаю, что ты сейчас злишься, потому что  мы не можем купить тебе», «Я знаю, как это обидно»; «Когда ты  успокоишься, мы обсудим с тобой, что произошло.</w:t>
      </w:r>
    </w:p>
    <w:p w:rsidR="00546C4F" w:rsidRPr="007D6949" w:rsidRDefault="00546C4F" w:rsidP="00546C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94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Ребенок не услышит вас с первого раза, но повторив эту фразу 20 раз, вы достучитесь до своего малыша и он будет благодарен вам, что вы не дали волю своим чувствам (а как хотелось!)</w:t>
      </w:r>
      <w:proofErr w:type="gramStart"/>
      <w:r w:rsidRPr="007D694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proofErr w:type="gramEnd"/>
      <w:r w:rsidRPr="007D694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gramStart"/>
      <w:r w:rsidRPr="007D694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</w:t>
      </w:r>
      <w:proofErr w:type="gramEnd"/>
      <w:r w:rsidRPr="007D694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оговорите с ребенком, выясните причины его поведения.</w:t>
      </w:r>
    </w:p>
    <w:p w:rsidR="00546C4F" w:rsidRPr="007D6949" w:rsidRDefault="00546C4F" w:rsidP="00546C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94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 Дети 3—5-ти лет вполне способны понять логичные объяснения взрослых. Пора учить ребенка переживать и проживать неприятности, а не делать вид, что ничего не произошло. Конечно, объяснить что-либо громко кричащему ребенку очень трудно.</w:t>
      </w:r>
    </w:p>
    <w:p w:rsidR="00546C4F" w:rsidRPr="007D6949" w:rsidRDefault="00546C4F" w:rsidP="00546C4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D694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6. По возможности забудьте, что на вас смотрят: эти люди и сами не раз попадали в такую ситуацию.</w:t>
      </w:r>
    </w:p>
    <w:p w:rsidR="00546C4F" w:rsidRPr="007D6949" w:rsidRDefault="00546C4F" w:rsidP="00546C4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D694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7. </w:t>
      </w:r>
      <w:proofErr w:type="gramStart"/>
      <w:r w:rsidRPr="007D694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Когда буря грянула, не корите себя, не обвиняйте ребенка, его (бабушкин, дедушкин, папин, мамин, тетин) характер.</w:t>
      </w:r>
      <w:proofErr w:type="gramEnd"/>
      <w:r w:rsidRPr="007D694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Помните, что никто не знает вашего ребенка так, как он себя. Вывод: чаще беседуйте с ребенком о его настроении, желаниях, интересах и обязанностях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546C4F" w:rsidRDefault="00546C4F"/>
    <w:sectPr w:rsidR="00546C4F" w:rsidSect="00546C4F">
      <w:pgSz w:w="11906" w:h="16838"/>
      <w:pgMar w:top="1134" w:right="850" w:bottom="1134" w:left="1701" w:header="708" w:footer="708" w:gutter="0"/>
      <w:pgBorders w:offsetFrom="page">
        <w:top w:val="dashed" w:sz="4" w:space="24" w:color="auto"/>
        <w:left w:val="dashed" w:sz="4" w:space="24" w:color="auto"/>
        <w:bottom w:val="dashed" w:sz="4" w:space="24" w:color="auto"/>
        <w:right w:val="dashed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6C4F"/>
    <w:rsid w:val="00546C4F"/>
    <w:rsid w:val="00943102"/>
    <w:rsid w:val="00DF11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C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423</Words>
  <Characters>2412</Characters>
  <Application>Microsoft Office Word</Application>
  <DocSecurity>0</DocSecurity>
  <Lines>20</Lines>
  <Paragraphs>5</Paragraphs>
  <ScaleCrop>false</ScaleCrop>
  <Company/>
  <LinksUpToDate>false</LinksUpToDate>
  <CharactersWithSpaces>2830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</cp:revision>
  <dcterms:created xsi:type="dcterms:W3CDTF">2019-12-02T07:48:00Z</dcterms:created>
  <dcterms:modified xsi:type="dcterms:W3CDTF">2021-09-23T03:45:00Z</dcterms:modified>
</cp:coreProperties>
</file>